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8C" w:rsidRPr="00DC038C" w:rsidRDefault="00DC038C" w:rsidP="00DC038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757045" cy="405765"/>
            <wp:effectExtent l="19050" t="0" r="0" b="0"/>
            <wp:docPr id="1" name="Imagen 1" descr="http://www.ideal.es/img/rd.logotipo2_id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eal.es/img/rd.logotipo2_ideal.gif"/>
                    <pic:cNvPicPr>
                      <a:picLocks noChangeAspect="1" noChangeArrowheads="1"/>
                    </pic:cNvPicPr>
                  </pic:nvPicPr>
                  <pic:blipFill>
                    <a:blip r:embed="rId5" cstate="print"/>
                    <a:srcRect/>
                    <a:stretch>
                      <a:fillRect/>
                    </a:stretch>
                  </pic:blipFill>
                  <pic:spPr bwMode="auto">
                    <a:xfrm>
                      <a:off x="0" y="0"/>
                      <a:ext cx="1757045" cy="405765"/>
                    </a:xfrm>
                    <a:prstGeom prst="rect">
                      <a:avLst/>
                    </a:prstGeom>
                    <a:noFill/>
                    <a:ln w="9525">
                      <a:noFill/>
                      <a:miter lim="800000"/>
                      <a:headEnd/>
                      <a:tailEnd/>
                    </a:ln>
                  </pic:spPr>
                </pic:pic>
              </a:graphicData>
            </a:graphic>
          </wp:inline>
        </w:drawing>
      </w:r>
      <w:hyperlink r:id="rId6" w:history="1">
        <w:r w:rsidRPr="00DC038C">
          <w:rPr>
            <w:rFonts w:ascii="Times New Roman" w:eastAsia="Times New Roman" w:hAnsi="Times New Roman" w:cs="Times New Roman"/>
            <w:color w:val="0000FF"/>
            <w:sz w:val="24"/>
            <w:szCs w:val="24"/>
            <w:u w:val="single"/>
            <w:lang w:eastAsia="es-ES"/>
          </w:rPr>
          <w:t>ideal.es</w:t>
        </w:r>
      </w:hyperlink>
      <w:r w:rsidRPr="00DC038C">
        <w:rPr>
          <w:rFonts w:ascii="Times New Roman" w:eastAsia="Times New Roman" w:hAnsi="Times New Roman" w:cs="Times New Roman"/>
          <w:sz w:val="24"/>
          <w:szCs w:val="24"/>
          <w:lang w:eastAsia="es-ES"/>
        </w:rPr>
        <w:t xml:space="preserve"> </w:t>
      </w:r>
    </w:p>
    <w:p w:rsidR="00DC038C" w:rsidRDefault="00DC038C" w:rsidP="00DC038C">
      <w:pPr>
        <w:spacing w:after="0" w:line="240" w:lineRule="auto"/>
        <w:rPr>
          <w:rFonts w:ascii="Times New Roman" w:eastAsia="Times New Roman" w:hAnsi="Times New Roman" w:cs="Times New Roman"/>
          <w:sz w:val="24"/>
          <w:szCs w:val="24"/>
          <w:lang w:eastAsia="es-ES"/>
        </w:rPr>
      </w:pPr>
    </w:p>
    <w:p w:rsidR="00DC038C" w:rsidRPr="00DC038C" w:rsidRDefault="00DC038C" w:rsidP="00DC038C">
      <w:pPr>
        <w:spacing w:after="0" w:line="240" w:lineRule="auto"/>
        <w:rPr>
          <w:rFonts w:ascii="Times New Roman" w:eastAsia="Times New Roman" w:hAnsi="Times New Roman" w:cs="Times New Roman"/>
          <w:sz w:val="24"/>
          <w:szCs w:val="24"/>
          <w:lang w:eastAsia="es-ES"/>
        </w:rPr>
      </w:pPr>
      <w:r w:rsidRPr="00DC038C">
        <w:rPr>
          <w:rFonts w:ascii="Times New Roman" w:eastAsia="Times New Roman" w:hAnsi="Times New Roman" w:cs="Times New Roman"/>
          <w:sz w:val="24"/>
          <w:szCs w:val="24"/>
          <w:lang w:eastAsia="es-ES"/>
        </w:rPr>
        <w:t xml:space="preserve">'El Refugio', primera propuesta teatral de 2011 en la Casa de la Cultura de </w:t>
      </w:r>
      <w:proofErr w:type="spellStart"/>
      <w:r w:rsidRPr="00DC038C">
        <w:rPr>
          <w:rFonts w:ascii="Times New Roman" w:eastAsia="Times New Roman" w:hAnsi="Times New Roman" w:cs="Times New Roman"/>
          <w:sz w:val="24"/>
          <w:szCs w:val="24"/>
          <w:lang w:eastAsia="es-ES"/>
        </w:rPr>
        <w:t>Pulianas</w:t>
      </w:r>
      <w:proofErr w:type="spellEnd"/>
    </w:p>
    <w:p w:rsidR="00DC038C" w:rsidRDefault="00DC038C" w:rsidP="00DC038C">
      <w:pPr>
        <w:spacing w:after="0" w:line="240" w:lineRule="auto"/>
        <w:rPr>
          <w:rFonts w:ascii="Times New Roman" w:eastAsia="Times New Roman" w:hAnsi="Times New Roman" w:cs="Times New Roman"/>
          <w:sz w:val="24"/>
          <w:szCs w:val="24"/>
          <w:lang w:eastAsia="es-ES"/>
        </w:rPr>
      </w:pPr>
      <w:hyperlink r:id="rId7" w:tgtFrame="_blank" w:history="1">
        <w:r w:rsidRPr="00DC038C">
          <w:rPr>
            <w:rFonts w:ascii="Times New Roman" w:eastAsia="Times New Roman" w:hAnsi="Times New Roman" w:cs="Times New Roman"/>
            <w:noProof/>
            <w:color w:val="0000FF"/>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i1120" type="#_x0000_t75" alt="Click here to find out more!" href="http://ad.es.doubleclick.net/click;h=v8/3abd/0/0/%2a/f;44306;0-0;0;41421029;28009-980/28;0/0/0;;~aopt=2/1/2b/0;~sscs=%3f" target="&quot;_blank&quot;" style="width:.65pt;height:.65pt;visibility:visible;mso-wrap-style:square" o:button="t">
              <v:imagedata r:id="rId8" o:title="Click here to find out more!"/>
            </v:shape>
          </w:pict>
        </w:r>
      </w:hyperlink>
    </w:p>
    <w:p w:rsidR="00DC038C" w:rsidRPr="00DC038C" w:rsidRDefault="00DC038C" w:rsidP="00DC038C">
      <w:pPr>
        <w:spacing w:after="0" w:line="240" w:lineRule="auto"/>
        <w:rPr>
          <w:rFonts w:ascii="Times New Roman" w:eastAsia="Times New Roman" w:hAnsi="Times New Roman" w:cs="Times New Roman"/>
          <w:sz w:val="24"/>
          <w:szCs w:val="24"/>
          <w:lang w:eastAsia="es-ES"/>
        </w:rPr>
      </w:pPr>
      <w:hyperlink r:id="rId9" w:tgtFrame="_self" w:history="1">
        <w:r w:rsidRPr="00DC038C">
          <w:rPr>
            <w:rFonts w:ascii="Times New Roman" w:eastAsia="Times New Roman" w:hAnsi="Times New Roman" w:cs="Times New Roman"/>
            <w:b/>
            <w:bCs/>
            <w:color w:val="0000FF"/>
            <w:kern w:val="36"/>
            <w:sz w:val="48"/>
            <w:szCs w:val="48"/>
            <w:u w:val="single"/>
            <w:lang w:eastAsia="es-ES"/>
          </w:rPr>
          <w:t xml:space="preserve">'El Refugio', primera propuesta teatral de 2011 en la Casa de la Cultura de </w:t>
        </w:r>
        <w:proofErr w:type="spellStart"/>
        <w:r w:rsidRPr="00DC038C">
          <w:rPr>
            <w:rFonts w:ascii="Times New Roman" w:eastAsia="Times New Roman" w:hAnsi="Times New Roman" w:cs="Times New Roman"/>
            <w:b/>
            <w:bCs/>
            <w:color w:val="0000FF"/>
            <w:kern w:val="36"/>
            <w:sz w:val="48"/>
            <w:szCs w:val="48"/>
            <w:u w:val="single"/>
            <w:lang w:eastAsia="es-ES"/>
          </w:rPr>
          <w:t>Pulianas</w:t>
        </w:r>
        <w:proofErr w:type="spellEnd"/>
      </w:hyperlink>
      <w:r w:rsidRPr="00DC038C">
        <w:rPr>
          <w:rFonts w:ascii="Times New Roman" w:eastAsia="Times New Roman" w:hAnsi="Times New Roman" w:cs="Times New Roman"/>
          <w:b/>
          <w:bCs/>
          <w:kern w:val="36"/>
          <w:sz w:val="48"/>
          <w:szCs w:val="48"/>
          <w:lang w:eastAsia="es-ES"/>
        </w:rPr>
        <w:t xml:space="preserve"> </w:t>
      </w:r>
    </w:p>
    <w:p w:rsidR="00DC038C" w:rsidRPr="00DC038C" w:rsidRDefault="00DC038C" w:rsidP="00DC038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C038C">
        <w:rPr>
          <w:rFonts w:ascii="Times New Roman" w:eastAsia="Times New Roman" w:hAnsi="Times New Roman" w:cs="Times New Roman"/>
          <w:b/>
          <w:bCs/>
          <w:sz w:val="36"/>
          <w:szCs w:val="36"/>
          <w:lang w:eastAsia="es-ES"/>
        </w:rPr>
        <w:t xml:space="preserve">Se trata de una obra para todas las edades que estrenará la compañía La </w:t>
      </w:r>
      <w:proofErr w:type="spellStart"/>
      <w:r w:rsidRPr="00DC038C">
        <w:rPr>
          <w:rFonts w:ascii="Times New Roman" w:eastAsia="Times New Roman" w:hAnsi="Times New Roman" w:cs="Times New Roman"/>
          <w:b/>
          <w:bCs/>
          <w:sz w:val="36"/>
          <w:szCs w:val="36"/>
          <w:lang w:eastAsia="es-ES"/>
        </w:rPr>
        <w:t>Rous</w:t>
      </w:r>
      <w:proofErr w:type="spellEnd"/>
      <w:r w:rsidRPr="00DC038C">
        <w:rPr>
          <w:rFonts w:ascii="Times New Roman" w:eastAsia="Times New Roman" w:hAnsi="Times New Roman" w:cs="Times New Roman"/>
          <w:b/>
          <w:bCs/>
          <w:sz w:val="36"/>
          <w:szCs w:val="36"/>
          <w:lang w:eastAsia="es-ES"/>
        </w:rPr>
        <w:t xml:space="preserve"> el próximo sábado 19 de febrero</w:t>
      </w:r>
    </w:p>
    <w:p w:rsidR="00DC038C" w:rsidRPr="00DC038C" w:rsidRDefault="00DC038C" w:rsidP="00DC038C">
      <w:pPr>
        <w:spacing w:after="0" w:line="240" w:lineRule="auto"/>
        <w:rPr>
          <w:rFonts w:ascii="Times New Roman" w:eastAsia="Times New Roman" w:hAnsi="Times New Roman" w:cs="Times New Roman"/>
          <w:sz w:val="24"/>
          <w:szCs w:val="24"/>
          <w:lang w:eastAsia="es-ES"/>
        </w:rPr>
      </w:pPr>
      <w:r w:rsidRPr="00DC038C">
        <w:rPr>
          <w:rFonts w:ascii="Times New Roman" w:eastAsia="Times New Roman" w:hAnsi="Times New Roman" w:cs="Times New Roman"/>
          <w:sz w:val="24"/>
          <w:szCs w:val="24"/>
          <w:lang w:eastAsia="es-ES"/>
        </w:rPr>
        <w:t xml:space="preserve">28.01.11 - 12:47 - </w:t>
      </w:r>
    </w:p>
    <w:p w:rsidR="00DC038C" w:rsidRPr="00DC038C" w:rsidRDefault="00DC038C" w:rsidP="00DC038C">
      <w:pPr>
        <w:spacing w:after="0" w:line="240" w:lineRule="auto"/>
        <w:rPr>
          <w:rFonts w:ascii="Times New Roman" w:eastAsia="Times New Roman" w:hAnsi="Times New Roman" w:cs="Times New Roman"/>
          <w:sz w:val="24"/>
          <w:szCs w:val="24"/>
          <w:lang w:eastAsia="es-ES"/>
        </w:rPr>
      </w:pPr>
      <w:r w:rsidRPr="00DC038C">
        <w:rPr>
          <w:rFonts w:ascii="Times New Roman" w:eastAsia="Times New Roman" w:hAnsi="Times New Roman" w:cs="Times New Roman"/>
          <w:sz w:val="24"/>
          <w:szCs w:val="24"/>
          <w:lang w:eastAsia="es-ES"/>
        </w:rPr>
        <w:t xml:space="preserve"> </w:t>
      </w:r>
    </w:p>
    <w:p w:rsidR="00DC038C" w:rsidRPr="00DC038C" w:rsidRDefault="00DC038C" w:rsidP="00DC038C">
      <w:pPr>
        <w:pBdr>
          <w:top w:val="single" w:sz="6" w:space="1" w:color="auto"/>
        </w:pBdr>
        <w:spacing w:after="0" w:line="240" w:lineRule="auto"/>
        <w:jc w:val="center"/>
        <w:rPr>
          <w:rFonts w:ascii="Arial" w:eastAsia="Times New Roman" w:hAnsi="Arial" w:cs="Arial"/>
          <w:vanish/>
          <w:sz w:val="16"/>
          <w:szCs w:val="16"/>
          <w:lang w:eastAsia="es-ES"/>
        </w:rPr>
      </w:pPr>
      <w:r w:rsidRPr="00DC038C">
        <w:rPr>
          <w:rFonts w:ascii="Arial" w:eastAsia="Times New Roman" w:hAnsi="Arial" w:cs="Arial"/>
          <w:vanish/>
          <w:sz w:val="16"/>
          <w:szCs w:val="16"/>
          <w:lang w:eastAsia="es-ES"/>
        </w:rPr>
        <w:t>Final del formulario</w:t>
      </w:r>
    </w:p>
    <w:p w:rsidR="00DC038C" w:rsidRPr="00DC038C" w:rsidRDefault="00DC038C" w:rsidP="00DC038C">
      <w:pPr>
        <w:spacing w:after="0" w:line="240" w:lineRule="auto"/>
        <w:rPr>
          <w:rFonts w:ascii="Times New Roman" w:eastAsia="Times New Roman" w:hAnsi="Times New Roman" w:cs="Times New Roman"/>
          <w:sz w:val="24"/>
          <w:szCs w:val="24"/>
          <w:lang w:eastAsia="es-ES"/>
        </w:rPr>
      </w:pPr>
      <w:r w:rsidRPr="00DC038C">
        <w:rPr>
          <w:rFonts w:ascii="Times New Roman" w:eastAsia="Times New Roman" w:hAnsi="Times New Roman" w:cs="Times New Roman"/>
          <w:sz w:val="24"/>
          <w:szCs w:val="24"/>
          <w:lang w:eastAsia="es-ES"/>
        </w:rPr>
        <w:t xml:space="preserve">La primera propuesta teatral para 2011, en la Casa de la Cultura </w:t>
      </w:r>
      <w:r w:rsidRPr="00DC038C">
        <w:rPr>
          <w:rFonts w:ascii="Times New Roman" w:eastAsia="Times New Roman" w:hAnsi="Times New Roman" w:cs="Times New Roman"/>
          <w:b/>
          <w:bCs/>
          <w:sz w:val="24"/>
          <w:szCs w:val="24"/>
          <w:lang w:eastAsia="es-ES"/>
        </w:rPr>
        <w:t xml:space="preserve">'Maestro </w:t>
      </w:r>
      <w:proofErr w:type="spellStart"/>
      <w:r w:rsidRPr="00DC038C">
        <w:rPr>
          <w:rFonts w:ascii="Times New Roman" w:eastAsia="Times New Roman" w:hAnsi="Times New Roman" w:cs="Times New Roman"/>
          <w:b/>
          <w:bCs/>
          <w:sz w:val="24"/>
          <w:szCs w:val="24"/>
          <w:lang w:eastAsia="es-ES"/>
        </w:rPr>
        <w:t>Dióscoro</w:t>
      </w:r>
      <w:proofErr w:type="spellEnd"/>
      <w:r w:rsidRPr="00DC038C">
        <w:rPr>
          <w:rFonts w:ascii="Times New Roman" w:eastAsia="Times New Roman" w:hAnsi="Times New Roman" w:cs="Times New Roman"/>
          <w:b/>
          <w:bCs/>
          <w:sz w:val="24"/>
          <w:szCs w:val="24"/>
          <w:lang w:eastAsia="es-ES"/>
        </w:rPr>
        <w:t xml:space="preserve"> Galindo'</w:t>
      </w:r>
      <w:r w:rsidRPr="00DC038C">
        <w:rPr>
          <w:rFonts w:ascii="Times New Roman" w:eastAsia="Times New Roman" w:hAnsi="Times New Roman" w:cs="Times New Roman"/>
          <w:sz w:val="24"/>
          <w:szCs w:val="24"/>
          <w:lang w:eastAsia="es-ES"/>
        </w:rPr>
        <w:t xml:space="preserve"> de </w:t>
      </w:r>
      <w:proofErr w:type="spellStart"/>
      <w:r w:rsidRPr="00DC038C">
        <w:rPr>
          <w:rFonts w:ascii="Times New Roman" w:eastAsia="Times New Roman" w:hAnsi="Times New Roman" w:cs="Times New Roman"/>
          <w:sz w:val="24"/>
          <w:szCs w:val="24"/>
          <w:lang w:eastAsia="es-ES"/>
        </w:rPr>
        <w:t>Pulianas</w:t>
      </w:r>
      <w:proofErr w:type="spellEnd"/>
      <w:r w:rsidRPr="00DC038C">
        <w:rPr>
          <w:rFonts w:ascii="Times New Roman" w:eastAsia="Times New Roman" w:hAnsi="Times New Roman" w:cs="Times New Roman"/>
          <w:sz w:val="24"/>
          <w:szCs w:val="24"/>
          <w:lang w:eastAsia="es-ES"/>
        </w:rPr>
        <w:t xml:space="preserve">, será </w:t>
      </w:r>
      <w:r w:rsidRPr="00DC038C">
        <w:rPr>
          <w:rFonts w:ascii="Times New Roman" w:eastAsia="Times New Roman" w:hAnsi="Times New Roman" w:cs="Times New Roman"/>
          <w:b/>
          <w:bCs/>
          <w:sz w:val="24"/>
          <w:szCs w:val="24"/>
          <w:lang w:eastAsia="es-ES"/>
        </w:rPr>
        <w:t>'El Refugio'</w:t>
      </w:r>
      <w:r w:rsidRPr="00DC038C">
        <w:rPr>
          <w:rFonts w:ascii="Times New Roman" w:eastAsia="Times New Roman" w:hAnsi="Times New Roman" w:cs="Times New Roman"/>
          <w:sz w:val="24"/>
          <w:szCs w:val="24"/>
          <w:lang w:eastAsia="es-ES"/>
        </w:rPr>
        <w:t xml:space="preserve">, una obra para todas las edades que estrenará la compañía La </w:t>
      </w:r>
      <w:proofErr w:type="spellStart"/>
      <w:r w:rsidRPr="00DC038C">
        <w:rPr>
          <w:rFonts w:ascii="Times New Roman" w:eastAsia="Times New Roman" w:hAnsi="Times New Roman" w:cs="Times New Roman"/>
          <w:sz w:val="24"/>
          <w:szCs w:val="24"/>
          <w:lang w:eastAsia="es-ES"/>
        </w:rPr>
        <w:t>Rous</w:t>
      </w:r>
      <w:proofErr w:type="spellEnd"/>
      <w:r w:rsidRPr="00DC038C">
        <w:rPr>
          <w:rFonts w:ascii="Times New Roman" w:eastAsia="Times New Roman" w:hAnsi="Times New Roman" w:cs="Times New Roman"/>
          <w:sz w:val="24"/>
          <w:szCs w:val="24"/>
          <w:lang w:eastAsia="es-ES"/>
        </w:rPr>
        <w:t xml:space="preserve"> el próximo sábado </w:t>
      </w:r>
      <w:r w:rsidRPr="00DC038C">
        <w:rPr>
          <w:rFonts w:ascii="Times New Roman" w:eastAsia="Times New Roman" w:hAnsi="Times New Roman" w:cs="Times New Roman"/>
          <w:b/>
          <w:bCs/>
          <w:sz w:val="24"/>
          <w:szCs w:val="24"/>
          <w:lang w:eastAsia="es-ES"/>
        </w:rPr>
        <w:t>19 de febrero</w:t>
      </w:r>
      <w:r w:rsidRPr="00DC038C">
        <w:rPr>
          <w:rFonts w:ascii="Times New Roman" w:eastAsia="Times New Roman" w:hAnsi="Times New Roman" w:cs="Times New Roman"/>
          <w:sz w:val="24"/>
          <w:szCs w:val="24"/>
          <w:lang w:eastAsia="es-ES"/>
        </w:rPr>
        <w:t>, a partir de las 20.00 horas.</w:t>
      </w:r>
    </w:p>
    <w:p w:rsidR="00DC038C" w:rsidRPr="00DC038C" w:rsidRDefault="00DC038C" w:rsidP="00DC038C">
      <w:pPr>
        <w:spacing w:after="0" w:line="240" w:lineRule="auto"/>
        <w:rPr>
          <w:rFonts w:ascii="Times New Roman" w:eastAsia="Times New Roman" w:hAnsi="Times New Roman" w:cs="Times New Roman"/>
          <w:sz w:val="24"/>
          <w:szCs w:val="24"/>
          <w:lang w:eastAsia="es-ES"/>
        </w:rPr>
      </w:pPr>
      <w:r w:rsidRPr="00DC038C">
        <w:rPr>
          <w:rFonts w:ascii="Times New Roman" w:eastAsia="Times New Roman" w:hAnsi="Times New Roman" w:cs="Times New Roman"/>
          <w:sz w:val="24"/>
          <w:szCs w:val="24"/>
          <w:lang w:eastAsia="es-ES"/>
        </w:rPr>
        <w:t>El público que asista a la representación, será el primero en conocer los entresijos de la obra, que será estrenada oficialmente en la Feria Europea de Teatro para niños, FETEN, que se celebrará del 20 al 25 de febrero en Gijón.</w:t>
      </w:r>
    </w:p>
    <w:p w:rsidR="00DC038C" w:rsidRPr="00DC038C" w:rsidRDefault="00DC038C" w:rsidP="00DC038C">
      <w:pPr>
        <w:spacing w:after="0" w:line="240" w:lineRule="auto"/>
        <w:rPr>
          <w:rFonts w:ascii="Times New Roman" w:eastAsia="Times New Roman" w:hAnsi="Times New Roman" w:cs="Times New Roman"/>
          <w:sz w:val="24"/>
          <w:szCs w:val="24"/>
          <w:lang w:eastAsia="es-ES"/>
        </w:rPr>
      </w:pPr>
      <w:r w:rsidRPr="00DC038C">
        <w:rPr>
          <w:rFonts w:ascii="Times New Roman" w:eastAsia="Times New Roman" w:hAnsi="Times New Roman" w:cs="Times New Roman"/>
          <w:b/>
          <w:bCs/>
          <w:sz w:val="24"/>
          <w:szCs w:val="24"/>
          <w:lang w:eastAsia="es-ES"/>
        </w:rPr>
        <w:t xml:space="preserve">La compañía La </w:t>
      </w:r>
      <w:proofErr w:type="spellStart"/>
      <w:r w:rsidRPr="00DC038C">
        <w:rPr>
          <w:rFonts w:ascii="Times New Roman" w:eastAsia="Times New Roman" w:hAnsi="Times New Roman" w:cs="Times New Roman"/>
          <w:b/>
          <w:bCs/>
          <w:sz w:val="24"/>
          <w:szCs w:val="24"/>
          <w:lang w:eastAsia="es-ES"/>
        </w:rPr>
        <w:t>Rous</w:t>
      </w:r>
      <w:proofErr w:type="spellEnd"/>
      <w:r w:rsidRPr="00DC038C">
        <w:rPr>
          <w:rFonts w:ascii="Times New Roman" w:eastAsia="Times New Roman" w:hAnsi="Times New Roman" w:cs="Times New Roman"/>
          <w:sz w:val="24"/>
          <w:szCs w:val="24"/>
          <w:lang w:eastAsia="es-ES"/>
        </w:rPr>
        <w:t xml:space="preserve">, volverá a </w:t>
      </w:r>
      <w:proofErr w:type="spellStart"/>
      <w:r w:rsidRPr="00DC038C">
        <w:rPr>
          <w:rFonts w:ascii="Times New Roman" w:eastAsia="Times New Roman" w:hAnsi="Times New Roman" w:cs="Times New Roman"/>
          <w:sz w:val="24"/>
          <w:szCs w:val="24"/>
          <w:lang w:eastAsia="es-ES"/>
        </w:rPr>
        <w:t>Pulianas</w:t>
      </w:r>
      <w:proofErr w:type="spellEnd"/>
      <w:r w:rsidRPr="00DC038C">
        <w:rPr>
          <w:rFonts w:ascii="Times New Roman" w:eastAsia="Times New Roman" w:hAnsi="Times New Roman" w:cs="Times New Roman"/>
          <w:sz w:val="24"/>
          <w:szCs w:val="24"/>
          <w:lang w:eastAsia="es-ES"/>
        </w:rPr>
        <w:t xml:space="preserve"> el sábado 19 de marzo, con el espectáculo 'La Casa del Abuelo', que fue galardonada con el 'Premio al Mejor Espectáculo FETEN´09'.</w:t>
      </w:r>
    </w:p>
    <w:p w:rsidR="00892227" w:rsidRDefault="00DC038C"/>
    <w:sectPr w:rsidR="00892227" w:rsidSect="00870B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7E07"/>
    <w:multiLevelType w:val="multilevel"/>
    <w:tmpl w:val="5C522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92402"/>
    <w:multiLevelType w:val="multilevel"/>
    <w:tmpl w:val="4D74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3510C"/>
    <w:multiLevelType w:val="multilevel"/>
    <w:tmpl w:val="E8FE1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C42B3"/>
    <w:multiLevelType w:val="multilevel"/>
    <w:tmpl w:val="183C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C7044"/>
    <w:multiLevelType w:val="multilevel"/>
    <w:tmpl w:val="3BF2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0F03CB"/>
    <w:multiLevelType w:val="multilevel"/>
    <w:tmpl w:val="7658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D90C85"/>
    <w:multiLevelType w:val="multilevel"/>
    <w:tmpl w:val="F3E6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5D0162"/>
    <w:multiLevelType w:val="multilevel"/>
    <w:tmpl w:val="9234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0"/>
  </w:num>
  <w:num w:numId="5">
    <w:abstractNumId w:val="7"/>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C038C"/>
    <w:rsid w:val="00102C72"/>
    <w:rsid w:val="00870B16"/>
    <w:rsid w:val="00DC038C"/>
    <w:rsid w:val="00E14B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16"/>
  </w:style>
  <w:style w:type="paragraph" w:styleId="Ttulo1">
    <w:name w:val="heading 1"/>
    <w:basedOn w:val="Normal"/>
    <w:link w:val="Ttulo1Car"/>
    <w:uiPriority w:val="9"/>
    <w:qFormat/>
    <w:rsid w:val="00DC03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C038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DC038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DC038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DC038C"/>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paragraph" w:styleId="Ttulo6">
    <w:name w:val="heading 6"/>
    <w:basedOn w:val="Normal"/>
    <w:link w:val="Ttulo6Car"/>
    <w:uiPriority w:val="9"/>
    <w:qFormat/>
    <w:rsid w:val="00DC038C"/>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038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C038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DC038C"/>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DC038C"/>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DC038C"/>
    <w:rPr>
      <w:rFonts w:ascii="Times New Roman" w:eastAsia="Times New Roman" w:hAnsi="Times New Roman" w:cs="Times New Roman"/>
      <w:b/>
      <w:bCs/>
      <w:sz w:val="20"/>
      <w:szCs w:val="20"/>
      <w:lang w:eastAsia="es-ES"/>
    </w:rPr>
  </w:style>
  <w:style w:type="character" w:customStyle="1" w:styleId="Ttulo6Car">
    <w:name w:val="Título 6 Car"/>
    <w:basedOn w:val="Fuentedeprrafopredeter"/>
    <w:link w:val="Ttulo6"/>
    <w:uiPriority w:val="9"/>
    <w:rsid w:val="00DC038C"/>
    <w:rPr>
      <w:rFonts w:ascii="Times New Roman" w:eastAsia="Times New Roman" w:hAnsi="Times New Roman" w:cs="Times New Roman"/>
      <w:b/>
      <w:bCs/>
      <w:sz w:val="15"/>
      <w:szCs w:val="15"/>
      <w:lang w:eastAsia="es-ES"/>
    </w:rPr>
  </w:style>
  <w:style w:type="character" w:styleId="Hipervnculo">
    <w:name w:val="Hyperlink"/>
    <w:basedOn w:val="Fuentedeprrafopredeter"/>
    <w:uiPriority w:val="99"/>
    <w:semiHidden/>
    <w:unhideWhenUsed/>
    <w:rsid w:val="00DC038C"/>
    <w:rPr>
      <w:color w:val="0000FF"/>
      <w:u w:val="single"/>
    </w:rPr>
  </w:style>
  <w:style w:type="character" w:customStyle="1" w:styleId="ceftitu">
    <w:name w:val="cef_titu"/>
    <w:basedOn w:val="Fuentedeprrafopredeter"/>
    <w:rsid w:val="00DC038C"/>
  </w:style>
  <w:style w:type="character" w:customStyle="1" w:styleId="cefsepara">
    <w:name w:val="cef_separa"/>
    <w:basedOn w:val="Fuentedeprrafopredeter"/>
    <w:rsid w:val="00DC038C"/>
  </w:style>
  <w:style w:type="character" w:customStyle="1" w:styleId="cefpersolst">
    <w:name w:val="cef_perso_lst"/>
    <w:basedOn w:val="Fuentedeprrafopredeter"/>
    <w:rsid w:val="00DC038C"/>
  </w:style>
  <w:style w:type="character" w:customStyle="1" w:styleId="label">
    <w:name w:val="label"/>
    <w:basedOn w:val="Fuentedeprrafopredeter"/>
    <w:rsid w:val="00DC038C"/>
  </w:style>
  <w:style w:type="character" w:customStyle="1" w:styleId="mcmetlabel">
    <w:name w:val="mcmet_label"/>
    <w:basedOn w:val="Fuentedeprrafopredeter"/>
    <w:rsid w:val="00DC038C"/>
  </w:style>
  <w:style w:type="character" w:customStyle="1" w:styleId="mcmetmin">
    <w:name w:val="mcmet_min"/>
    <w:basedOn w:val="Fuentedeprrafopredeter"/>
    <w:rsid w:val="00DC038C"/>
  </w:style>
  <w:style w:type="character" w:customStyle="1" w:styleId="mcmetmax">
    <w:name w:val="mcmet_max"/>
    <w:basedOn w:val="Fuentedeprrafopredeter"/>
    <w:rsid w:val="00DC038C"/>
  </w:style>
  <w:style w:type="character" w:customStyle="1" w:styleId="mcmetsepara">
    <w:name w:val="mcmet_separa"/>
    <w:basedOn w:val="Fuentedeprrafopredeter"/>
    <w:rsid w:val="00DC038C"/>
  </w:style>
  <w:style w:type="character" w:customStyle="1" w:styleId="mcmetsepara2">
    <w:name w:val="mcmet_separa2"/>
    <w:basedOn w:val="Fuentedeprrafopredeter"/>
    <w:rsid w:val="00DC038C"/>
  </w:style>
  <w:style w:type="paragraph" w:styleId="z-Principiodelformulario">
    <w:name w:val="HTML Top of Form"/>
    <w:basedOn w:val="Normal"/>
    <w:next w:val="Normal"/>
    <w:link w:val="z-PrincipiodelformularioCar"/>
    <w:hidden/>
    <w:uiPriority w:val="99"/>
    <w:semiHidden/>
    <w:unhideWhenUsed/>
    <w:rsid w:val="00DC038C"/>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DC038C"/>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DC038C"/>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DC038C"/>
    <w:rPr>
      <w:rFonts w:ascii="Arial" w:eastAsia="Times New Roman" w:hAnsi="Arial" w:cs="Arial"/>
      <w:vanish/>
      <w:sz w:val="16"/>
      <w:szCs w:val="16"/>
      <w:lang w:eastAsia="es-ES"/>
    </w:rPr>
  </w:style>
  <w:style w:type="paragraph" w:customStyle="1" w:styleId="tit">
    <w:name w:val="tit"/>
    <w:basedOn w:val="Normal"/>
    <w:rsid w:val="00DC038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DC03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ogin">
    <w:name w:val="login"/>
    <w:basedOn w:val="Fuentedeprrafopredeter"/>
    <w:rsid w:val="00DC038C"/>
  </w:style>
  <w:style w:type="paragraph" w:customStyle="1" w:styleId="small">
    <w:name w:val="small"/>
    <w:basedOn w:val="Normal"/>
    <w:rsid w:val="00DC038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nsole">
    <w:name w:val="console"/>
    <w:basedOn w:val="Normal"/>
    <w:rsid w:val="00DC038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tro">
    <w:name w:val="intro"/>
    <w:basedOn w:val="Normal"/>
    <w:rsid w:val="00DC038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visolegal">
    <w:name w:val="aviso_legal"/>
    <w:basedOn w:val="Normal"/>
    <w:rsid w:val="00DC03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nitema">
    <w:name w:val="mn_item_a"/>
    <w:basedOn w:val="Fuentedeprrafopredeter"/>
    <w:rsid w:val="00DC038C"/>
  </w:style>
  <w:style w:type="character" w:customStyle="1" w:styleId="span">
    <w:name w:val="span"/>
    <w:basedOn w:val="Fuentedeprrafopredeter"/>
    <w:rsid w:val="00DC038C"/>
  </w:style>
  <w:style w:type="character" w:customStyle="1" w:styleId="mpestas">
    <w:name w:val="mpestas"/>
    <w:basedOn w:val="Fuentedeprrafopredeter"/>
    <w:rsid w:val="00DC038C"/>
  </w:style>
  <w:style w:type="character" w:customStyle="1" w:styleId="mpsepara">
    <w:name w:val="mpsepara"/>
    <w:basedOn w:val="Fuentedeprrafopredeter"/>
    <w:rsid w:val="00DC038C"/>
  </w:style>
  <w:style w:type="character" w:customStyle="1" w:styleId="numerovotos">
    <w:name w:val="numero_votos"/>
    <w:basedOn w:val="Fuentedeprrafopredeter"/>
    <w:rsid w:val="00DC038C"/>
  </w:style>
  <w:style w:type="character" w:customStyle="1" w:styleId="artch5comentarios">
    <w:name w:val="art_ch5_comentarios"/>
    <w:basedOn w:val="Fuentedeprrafopredeter"/>
    <w:rsid w:val="00DC038C"/>
  </w:style>
  <w:style w:type="character" w:customStyle="1" w:styleId="artstu">
    <w:name w:val="art_s_tu"/>
    <w:basedOn w:val="Fuentedeprrafopredeter"/>
    <w:rsid w:val="00DC038C"/>
  </w:style>
  <w:style w:type="paragraph" w:customStyle="1" w:styleId="frmtxt">
    <w:name w:val="frm_txt"/>
    <w:basedOn w:val="Normal"/>
    <w:rsid w:val="00DC038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mder">
    <w:name w:val="frm_der"/>
    <w:basedOn w:val="Normal"/>
    <w:rsid w:val="00DC03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sterisco">
    <w:name w:val="asterisco"/>
    <w:basedOn w:val="Fuentedeprrafopredeter"/>
    <w:rsid w:val="00DC038C"/>
  </w:style>
  <w:style w:type="character" w:customStyle="1" w:styleId="obligatorio">
    <w:name w:val="obligatorio"/>
    <w:basedOn w:val="Fuentedeprrafopredeter"/>
    <w:rsid w:val="00DC038C"/>
  </w:style>
  <w:style w:type="paragraph" w:styleId="Textodeglobo">
    <w:name w:val="Balloon Text"/>
    <w:basedOn w:val="Normal"/>
    <w:link w:val="TextodegloboCar"/>
    <w:uiPriority w:val="99"/>
    <w:semiHidden/>
    <w:unhideWhenUsed/>
    <w:rsid w:val="00DC03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3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7555818">
      <w:bodyDiv w:val="1"/>
      <w:marLeft w:val="0"/>
      <w:marRight w:val="0"/>
      <w:marTop w:val="0"/>
      <w:marBottom w:val="0"/>
      <w:divBdr>
        <w:top w:val="none" w:sz="0" w:space="0" w:color="auto"/>
        <w:left w:val="none" w:sz="0" w:space="0" w:color="auto"/>
        <w:bottom w:val="none" w:sz="0" w:space="0" w:color="auto"/>
        <w:right w:val="none" w:sz="0" w:space="0" w:color="auto"/>
      </w:divBdr>
      <w:divsChild>
        <w:div w:id="1019307386">
          <w:marLeft w:val="0"/>
          <w:marRight w:val="0"/>
          <w:marTop w:val="0"/>
          <w:marBottom w:val="0"/>
          <w:divBdr>
            <w:top w:val="none" w:sz="0" w:space="0" w:color="auto"/>
            <w:left w:val="none" w:sz="0" w:space="0" w:color="auto"/>
            <w:bottom w:val="none" w:sz="0" w:space="0" w:color="auto"/>
            <w:right w:val="none" w:sz="0" w:space="0" w:color="auto"/>
          </w:divBdr>
          <w:divsChild>
            <w:div w:id="422384003">
              <w:marLeft w:val="0"/>
              <w:marRight w:val="0"/>
              <w:marTop w:val="0"/>
              <w:marBottom w:val="0"/>
              <w:divBdr>
                <w:top w:val="none" w:sz="0" w:space="0" w:color="auto"/>
                <w:left w:val="none" w:sz="0" w:space="0" w:color="auto"/>
                <w:bottom w:val="none" w:sz="0" w:space="0" w:color="auto"/>
                <w:right w:val="none" w:sz="0" w:space="0" w:color="auto"/>
              </w:divBdr>
              <w:divsChild>
                <w:div w:id="58213942">
                  <w:marLeft w:val="0"/>
                  <w:marRight w:val="0"/>
                  <w:marTop w:val="0"/>
                  <w:marBottom w:val="0"/>
                  <w:divBdr>
                    <w:top w:val="none" w:sz="0" w:space="0" w:color="auto"/>
                    <w:left w:val="none" w:sz="0" w:space="0" w:color="auto"/>
                    <w:bottom w:val="none" w:sz="0" w:space="0" w:color="auto"/>
                    <w:right w:val="none" w:sz="0" w:space="0" w:color="auto"/>
                  </w:divBdr>
                  <w:divsChild>
                    <w:div w:id="15028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6496">
              <w:marLeft w:val="0"/>
              <w:marRight w:val="0"/>
              <w:marTop w:val="0"/>
              <w:marBottom w:val="0"/>
              <w:divBdr>
                <w:top w:val="none" w:sz="0" w:space="0" w:color="auto"/>
                <w:left w:val="none" w:sz="0" w:space="0" w:color="auto"/>
                <w:bottom w:val="none" w:sz="0" w:space="0" w:color="auto"/>
                <w:right w:val="none" w:sz="0" w:space="0" w:color="auto"/>
              </w:divBdr>
            </w:div>
            <w:div w:id="1319114314">
              <w:marLeft w:val="0"/>
              <w:marRight w:val="0"/>
              <w:marTop w:val="0"/>
              <w:marBottom w:val="0"/>
              <w:divBdr>
                <w:top w:val="none" w:sz="0" w:space="0" w:color="auto"/>
                <w:left w:val="none" w:sz="0" w:space="0" w:color="auto"/>
                <w:bottom w:val="none" w:sz="0" w:space="0" w:color="auto"/>
                <w:right w:val="none" w:sz="0" w:space="0" w:color="auto"/>
              </w:divBdr>
              <w:divsChild>
                <w:div w:id="222638679">
                  <w:marLeft w:val="0"/>
                  <w:marRight w:val="0"/>
                  <w:marTop w:val="0"/>
                  <w:marBottom w:val="0"/>
                  <w:divBdr>
                    <w:top w:val="none" w:sz="0" w:space="0" w:color="auto"/>
                    <w:left w:val="none" w:sz="0" w:space="0" w:color="auto"/>
                    <w:bottom w:val="none" w:sz="0" w:space="0" w:color="auto"/>
                    <w:right w:val="none" w:sz="0" w:space="0" w:color="auto"/>
                  </w:divBdr>
                </w:div>
              </w:divsChild>
            </w:div>
            <w:div w:id="324824644">
              <w:marLeft w:val="0"/>
              <w:marRight w:val="0"/>
              <w:marTop w:val="0"/>
              <w:marBottom w:val="0"/>
              <w:divBdr>
                <w:top w:val="none" w:sz="0" w:space="0" w:color="auto"/>
                <w:left w:val="none" w:sz="0" w:space="0" w:color="auto"/>
                <w:bottom w:val="none" w:sz="0" w:space="0" w:color="auto"/>
                <w:right w:val="none" w:sz="0" w:space="0" w:color="auto"/>
              </w:divBdr>
              <w:divsChild>
                <w:div w:id="963463667">
                  <w:marLeft w:val="0"/>
                  <w:marRight w:val="0"/>
                  <w:marTop w:val="0"/>
                  <w:marBottom w:val="0"/>
                  <w:divBdr>
                    <w:top w:val="none" w:sz="0" w:space="0" w:color="auto"/>
                    <w:left w:val="none" w:sz="0" w:space="0" w:color="auto"/>
                    <w:bottom w:val="none" w:sz="0" w:space="0" w:color="auto"/>
                    <w:right w:val="none" w:sz="0" w:space="0" w:color="auto"/>
                  </w:divBdr>
                  <w:divsChild>
                    <w:div w:id="470287961">
                      <w:marLeft w:val="0"/>
                      <w:marRight w:val="0"/>
                      <w:marTop w:val="0"/>
                      <w:marBottom w:val="0"/>
                      <w:divBdr>
                        <w:top w:val="none" w:sz="0" w:space="0" w:color="auto"/>
                        <w:left w:val="none" w:sz="0" w:space="0" w:color="auto"/>
                        <w:bottom w:val="none" w:sz="0" w:space="0" w:color="auto"/>
                        <w:right w:val="none" w:sz="0" w:space="0" w:color="auto"/>
                      </w:divBdr>
                    </w:div>
                    <w:div w:id="86468813">
                      <w:marLeft w:val="0"/>
                      <w:marRight w:val="0"/>
                      <w:marTop w:val="0"/>
                      <w:marBottom w:val="0"/>
                      <w:divBdr>
                        <w:top w:val="none" w:sz="0" w:space="0" w:color="auto"/>
                        <w:left w:val="none" w:sz="0" w:space="0" w:color="auto"/>
                        <w:bottom w:val="none" w:sz="0" w:space="0" w:color="auto"/>
                        <w:right w:val="none" w:sz="0" w:space="0" w:color="auto"/>
                      </w:divBdr>
                      <w:divsChild>
                        <w:div w:id="366640309">
                          <w:marLeft w:val="0"/>
                          <w:marRight w:val="0"/>
                          <w:marTop w:val="0"/>
                          <w:marBottom w:val="0"/>
                          <w:divBdr>
                            <w:top w:val="none" w:sz="0" w:space="0" w:color="auto"/>
                            <w:left w:val="none" w:sz="0" w:space="0" w:color="auto"/>
                            <w:bottom w:val="none" w:sz="0" w:space="0" w:color="auto"/>
                            <w:right w:val="none" w:sz="0" w:space="0" w:color="auto"/>
                          </w:divBdr>
                        </w:div>
                        <w:div w:id="1558469905">
                          <w:marLeft w:val="0"/>
                          <w:marRight w:val="0"/>
                          <w:marTop w:val="0"/>
                          <w:marBottom w:val="0"/>
                          <w:divBdr>
                            <w:top w:val="none" w:sz="0" w:space="0" w:color="auto"/>
                            <w:left w:val="none" w:sz="0" w:space="0" w:color="auto"/>
                            <w:bottom w:val="none" w:sz="0" w:space="0" w:color="auto"/>
                            <w:right w:val="none" w:sz="0" w:space="0" w:color="auto"/>
                          </w:divBdr>
                        </w:div>
                        <w:div w:id="19745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5790">
              <w:marLeft w:val="0"/>
              <w:marRight w:val="0"/>
              <w:marTop w:val="0"/>
              <w:marBottom w:val="0"/>
              <w:divBdr>
                <w:top w:val="none" w:sz="0" w:space="0" w:color="auto"/>
                <w:left w:val="none" w:sz="0" w:space="0" w:color="auto"/>
                <w:bottom w:val="none" w:sz="0" w:space="0" w:color="auto"/>
                <w:right w:val="none" w:sz="0" w:space="0" w:color="auto"/>
              </w:divBdr>
              <w:divsChild>
                <w:div w:id="1132944334">
                  <w:marLeft w:val="0"/>
                  <w:marRight w:val="0"/>
                  <w:marTop w:val="0"/>
                  <w:marBottom w:val="0"/>
                  <w:divBdr>
                    <w:top w:val="none" w:sz="0" w:space="0" w:color="auto"/>
                    <w:left w:val="none" w:sz="0" w:space="0" w:color="auto"/>
                    <w:bottom w:val="none" w:sz="0" w:space="0" w:color="auto"/>
                    <w:right w:val="none" w:sz="0" w:space="0" w:color="auto"/>
                  </w:divBdr>
                </w:div>
                <w:div w:id="251861379">
                  <w:marLeft w:val="0"/>
                  <w:marRight w:val="0"/>
                  <w:marTop w:val="0"/>
                  <w:marBottom w:val="0"/>
                  <w:divBdr>
                    <w:top w:val="none" w:sz="0" w:space="0" w:color="auto"/>
                    <w:left w:val="none" w:sz="0" w:space="0" w:color="auto"/>
                    <w:bottom w:val="none" w:sz="0" w:space="0" w:color="auto"/>
                    <w:right w:val="none" w:sz="0" w:space="0" w:color="auto"/>
                  </w:divBdr>
                </w:div>
              </w:divsChild>
            </w:div>
            <w:div w:id="1333265196">
              <w:marLeft w:val="0"/>
              <w:marRight w:val="0"/>
              <w:marTop w:val="0"/>
              <w:marBottom w:val="0"/>
              <w:divBdr>
                <w:top w:val="none" w:sz="0" w:space="0" w:color="auto"/>
                <w:left w:val="none" w:sz="0" w:space="0" w:color="auto"/>
                <w:bottom w:val="none" w:sz="0" w:space="0" w:color="auto"/>
                <w:right w:val="none" w:sz="0" w:space="0" w:color="auto"/>
              </w:divBdr>
              <w:divsChild>
                <w:div w:id="65761313">
                  <w:marLeft w:val="0"/>
                  <w:marRight w:val="0"/>
                  <w:marTop w:val="0"/>
                  <w:marBottom w:val="0"/>
                  <w:divBdr>
                    <w:top w:val="none" w:sz="0" w:space="0" w:color="auto"/>
                    <w:left w:val="none" w:sz="0" w:space="0" w:color="auto"/>
                    <w:bottom w:val="none" w:sz="0" w:space="0" w:color="auto"/>
                    <w:right w:val="none" w:sz="0" w:space="0" w:color="auto"/>
                  </w:divBdr>
                  <w:divsChild>
                    <w:div w:id="1555777418">
                      <w:marLeft w:val="0"/>
                      <w:marRight w:val="0"/>
                      <w:marTop w:val="0"/>
                      <w:marBottom w:val="0"/>
                      <w:divBdr>
                        <w:top w:val="none" w:sz="0" w:space="0" w:color="auto"/>
                        <w:left w:val="none" w:sz="0" w:space="0" w:color="auto"/>
                        <w:bottom w:val="none" w:sz="0" w:space="0" w:color="auto"/>
                        <w:right w:val="none" w:sz="0" w:space="0" w:color="auto"/>
                      </w:divBdr>
                      <w:divsChild>
                        <w:div w:id="1024282388">
                          <w:marLeft w:val="0"/>
                          <w:marRight w:val="0"/>
                          <w:marTop w:val="0"/>
                          <w:marBottom w:val="0"/>
                          <w:divBdr>
                            <w:top w:val="none" w:sz="0" w:space="0" w:color="auto"/>
                            <w:left w:val="none" w:sz="0" w:space="0" w:color="auto"/>
                            <w:bottom w:val="none" w:sz="0" w:space="0" w:color="auto"/>
                            <w:right w:val="none" w:sz="0" w:space="0" w:color="auto"/>
                          </w:divBdr>
                          <w:divsChild>
                            <w:div w:id="14895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525487">
          <w:marLeft w:val="0"/>
          <w:marRight w:val="0"/>
          <w:marTop w:val="0"/>
          <w:marBottom w:val="0"/>
          <w:divBdr>
            <w:top w:val="none" w:sz="0" w:space="0" w:color="auto"/>
            <w:left w:val="none" w:sz="0" w:space="0" w:color="auto"/>
            <w:bottom w:val="none" w:sz="0" w:space="0" w:color="auto"/>
            <w:right w:val="none" w:sz="0" w:space="0" w:color="auto"/>
          </w:divBdr>
          <w:divsChild>
            <w:div w:id="345063949">
              <w:marLeft w:val="0"/>
              <w:marRight w:val="0"/>
              <w:marTop w:val="0"/>
              <w:marBottom w:val="0"/>
              <w:divBdr>
                <w:top w:val="none" w:sz="0" w:space="0" w:color="auto"/>
                <w:left w:val="none" w:sz="0" w:space="0" w:color="auto"/>
                <w:bottom w:val="none" w:sz="0" w:space="0" w:color="auto"/>
                <w:right w:val="none" w:sz="0" w:space="0" w:color="auto"/>
              </w:divBdr>
            </w:div>
            <w:div w:id="310333668">
              <w:marLeft w:val="0"/>
              <w:marRight w:val="0"/>
              <w:marTop w:val="0"/>
              <w:marBottom w:val="0"/>
              <w:divBdr>
                <w:top w:val="none" w:sz="0" w:space="0" w:color="auto"/>
                <w:left w:val="none" w:sz="0" w:space="0" w:color="auto"/>
                <w:bottom w:val="none" w:sz="0" w:space="0" w:color="auto"/>
                <w:right w:val="none" w:sz="0" w:space="0" w:color="auto"/>
              </w:divBdr>
            </w:div>
            <w:div w:id="1456482806">
              <w:marLeft w:val="0"/>
              <w:marRight w:val="0"/>
              <w:marTop w:val="0"/>
              <w:marBottom w:val="0"/>
              <w:divBdr>
                <w:top w:val="none" w:sz="0" w:space="0" w:color="auto"/>
                <w:left w:val="none" w:sz="0" w:space="0" w:color="auto"/>
                <w:bottom w:val="none" w:sz="0" w:space="0" w:color="auto"/>
                <w:right w:val="none" w:sz="0" w:space="0" w:color="auto"/>
              </w:divBdr>
            </w:div>
            <w:div w:id="1596012572">
              <w:marLeft w:val="0"/>
              <w:marRight w:val="0"/>
              <w:marTop w:val="0"/>
              <w:marBottom w:val="0"/>
              <w:divBdr>
                <w:top w:val="none" w:sz="0" w:space="0" w:color="auto"/>
                <w:left w:val="none" w:sz="0" w:space="0" w:color="auto"/>
                <w:bottom w:val="none" w:sz="0" w:space="0" w:color="auto"/>
                <w:right w:val="none" w:sz="0" w:space="0" w:color="auto"/>
              </w:divBdr>
            </w:div>
            <w:div w:id="752624259">
              <w:marLeft w:val="0"/>
              <w:marRight w:val="0"/>
              <w:marTop w:val="0"/>
              <w:marBottom w:val="0"/>
              <w:divBdr>
                <w:top w:val="none" w:sz="0" w:space="0" w:color="auto"/>
                <w:left w:val="none" w:sz="0" w:space="0" w:color="auto"/>
                <w:bottom w:val="none" w:sz="0" w:space="0" w:color="auto"/>
                <w:right w:val="none" w:sz="0" w:space="0" w:color="auto"/>
              </w:divBdr>
            </w:div>
            <w:div w:id="82530127">
              <w:marLeft w:val="0"/>
              <w:marRight w:val="0"/>
              <w:marTop w:val="0"/>
              <w:marBottom w:val="0"/>
              <w:divBdr>
                <w:top w:val="none" w:sz="0" w:space="0" w:color="auto"/>
                <w:left w:val="none" w:sz="0" w:space="0" w:color="auto"/>
                <w:bottom w:val="none" w:sz="0" w:space="0" w:color="auto"/>
                <w:right w:val="none" w:sz="0" w:space="0" w:color="auto"/>
              </w:divBdr>
            </w:div>
            <w:div w:id="570701969">
              <w:marLeft w:val="0"/>
              <w:marRight w:val="0"/>
              <w:marTop w:val="0"/>
              <w:marBottom w:val="0"/>
              <w:divBdr>
                <w:top w:val="none" w:sz="0" w:space="0" w:color="auto"/>
                <w:left w:val="none" w:sz="0" w:space="0" w:color="auto"/>
                <w:bottom w:val="none" w:sz="0" w:space="0" w:color="auto"/>
                <w:right w:val="none" w:sz="0" w:space="0" w:color="auto"/>
              </w:divBdr>
            </w:div>
          </w:divsChild>
        </w:div>
        <w:div w:id="1557205619">
          <w:marLeft w:val="0"/>
          <w:marRight w:val="0"/>
          <w:marTop w:val="0"/>
          <w:marBottom w:val="0"/>
          <w:divBdr>
            <w:top w:val="none" w:sz="0" w:space="0" w:color="auto"/>
            <w:left w:val="none" w:sz="0" w:space="0" w:color="auto"/>
            <w:bottom w:val="none" w:sz="0" w:space="0" w:color="auto"/>
            <w:right w:val="none" w:sz="0" w:space="0" w:color="auto"/>
          </w:divBdr>
          <w:divsChild>
            <w:div w:id="483275211">
              <w:marLeft w:val="0"/>
              <w:marRight w:val="0"/>
              <w:marTop w:val="0"/>
              <w:marBottom w:val="0"/>
              <w:divBdr>
                <w:top w:val="none" w:sz="0" w:space="0" w:color="auto"/>
                <w:left w:val="none" w:sz="0" w:space="0" w:color="auto"/>
                <w:bottom w:val="none" w:sz="0" w:space="0" w:color="auto"/>
                <w:right w:val="none" w:sz="0" w:space="0" w:color="auto"/>
              </w:divBdr>
            </w:div>
          </w:divsChild>
        </w:div>
        <w:div w:id="1572349356">
          <w:marLeft w:val="0"/>
          <w:marRight w:val="0"/>
          <w:marTop w:val="0"/>
          <w:marBottom w:val="0"/>
          <w:divBdr>
            <w:top w:val="none" w:sz="0" w:space="0" w:color="auto"/>
            <w:left w:val="none" w:sz="0" w:space="0" w:color="auto"/>
            <w:bottom w:val="none" w:sz="0" w:space="0" w:color="auto"/>
            <w:right w:val="none" w:sz="0" w:space="0" w:color="auto"/>
          </w:divBdr>
          <w:divsChild>
            <w:div w:id="1176843647">
              <w:marLeft w:val="0"/>
              <w:marRight w:val="0"/>
              <w:marTop w:val="0"/>
              <w:marBottom w:val="0"/>
              <w:divBdr>
                <w:top w:val="none" w:sz="0" w:space="0" w:color="auto"/>
                <w:left w:val="none" w:sz="0" w:space="0" w:color="auto"/>
                <w:bottom w:val="none" w:sz="0" w:space="0" w:color="auto"/>
                <w:right w:val="none" w:sz="0" w:space="0" w:color="auto"/>
              </w:divBdr>
              <w:divsChild>
                <w:div w:id="822160525">
                  <w:marLeft w:val="0"/>
                  <w:marRight w:val="0"/>
                  <w:marTop w:val="0"/>
                  <w:marBottom w:val="0"/>
                  <w:divBdr>
                    <w:top w:val="none" w:sz="0" w:space="0" w:color="auto"/>
                    <w:left w:val="none" w:sz="0" w:space="0" w:color="auto"/>
                    <w:bottom w:val="none" w:sz="0" w:space="0" w:color="auto"/>
                    <w:right w:val="none" w:sz="0" w:space="0" w:color="auto"/>
                  </w:divBdr>
                  <w:divsChild>
                    <w:div w:id="1049377444">
                      <w:marLeft w:val="0"/>
                      <w:marRight w:val="0"/>
                      <w:marTop w:val="0"/>
                      <w:marBottom w:val="0"/>
                      <w:divBdr>
                        <w:top w:val="none" w:sz="0" w:space="0" w:color="auto"/>
                        <w:left w:val="none" w:sz="0" w:space="0" w:color="auto"/>
                        <w:bottom w:val="none" w:sz="0" w:space="0" w:color="auto"/>
                        <w:right w:val="none" w:sz="0" w:space="0" w:color="auto"/>
                      </w:divBdr>
                      <w:divsChild>
                        <w:div w:id="1247157131">
                          <w:marLeft w:val="0"/>
                          <w:marRight w:val="0"/>
                          <w:marTop w:val="0"/>
                          <w:marBottom w:val="0"/>
                          <w:divBdr>
                            <w:top w:val="none" w:sz="0" w:space="0" w:color="auto"/>
                            <w:left w:val="none" w:sz="0" w:space="0" w:color="auto"/>
                            <w:bottom w:val="none" w:sz="0" w:space="0" w:color="auto"/>
                            <w:right w:val="none" w:sz="0" w:space="0" w:color="auto"/>
                          </w:divBdr>
                        </w:div>
                        <w:div w:id="1064714754">
                          <w:marLeft w:val="0"/>
                          <w:marRight w:val="0"/>
                          <w:marTop w:val="0"/>
                          <w:marBottom w:val="0"/>
                          <w:divBdr>
                            <w:top w:val="none" w:sz="0" w:space="0" w:color="auto"/>
                            <w:left w:val="none" w:sz="0" w:space="0" w:color="auto"/>
                            <w:bottom w:val="none" w:sz="0" w:space="0" w:color="auto"/>
                            <w:right w:val="none" w:sz="0" w:space="0" w:color="auto"/>
                          </w:divBdr>
                        </w:div>
                        <w:div w:id="1499536994">
                          <w:marLeft w:val="0"/>
                          <w:marRight w:val="0"/>
                          <w:marTop w:val="0"/>
                          <w:marBottom w:val="0"/>
                          <w:divBdr>
                            <w:top w:val="none" w:sz="0" w:space="0" w:color="auto"/>
                            <w:left w:val="none" w:sz="0" w:space="0" w:color="auto"/>
                            <w:bottom w:val="none" w:sz="0" w:space="0" w:color="auto"/>
                            <w:right w:val="none" w:sz="0" w:space="0" w:color="auto"/>
                          </w:divBdr>
                        </w:div>
                        <w:div w:id="5484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4357">
                  <w:marLeft w:val="0"/>
                  <w:marRight w:val="0"/>
                  <w:marTop w:val="0"/>
                  <w:marBottom w:val="0"/>
                  <w:divBdr>
                    <w:top w:val="none" w:sz="0" w:space="0" w:color="auto"/>
                    <w:left w:val="none" w:sz="0" w:space="0" w:color="auto"/>
                    <w:bottom w:val="none" w:sz="0" w:space="0" w:color="auto"/>
                    <w:right w:val="none" w:sz="0" w:space="0" w:color="auto"/>
                  </w:divBdr>
                  <w:divsChild>
                    <w:div w:id="1097404888">
                      <w:marLeft w:val="0"/>
                      <w:marRight w:val="0"/>
                      <w:marTop w:val="0"/>
                      <w:marBottom w:val="0"/>
                      <w:divBdr>
                        <w:top w:val="none" w:sz="0" w:space="0" w:color="auto"/>
                        <w:left w:val="none" w:sz="0" w:space="0" w:color="auto"/>
                        <w:bottom w:val="none" w:sz="0" w:space="0" w:color="auto"/>
                        <w:right w:val="none" w:sz="0" w:space="0" w:color="auto"/>
                      </w:divBdr>
                    </w:div>
                  </w:divsChild>
                </w:div>
                <w:div w:id="1285963856">
                  <w:marLeft w:val="0"/>
                  <w:marRight w:val="0"/>
                  <w:marTop w:val="0"/>
                  <w:marBottom w:val="0"/>
                  <w:divBdr>
                    <w:top w:val="none" w:sz="0" w:space="0" w:color="auto"/>
                    <w:left w:val="none" w:sz="0" w:space="0" w:color="auto"/>
                    <w:bottom w:val="none" w:sz="0" w:space="0" w:color="auto"/>
                    <w:right w:val="none" w:sz="0" w:space="0" w:color="auto"/>
                  </w:divBdr>
                  <w:divsChild>
                    <w:div w:id="1426269995">
                      <w:marLeft w:val="0"/>
                      <w:marRight w:val="0"/>
                      <w:marTop w:val="0"/>
                      <w:marBottom w:val="0"/>
                      <w:divBdr>
                        <w:top w:val="none" w:sz="0" w:space="0" w:color="auto"/>
                        <w:left w:val="none" w:sz="0" w:space="0" w:color="auto"/>
                        <w:bottom w:val="none" w:sz="0" w:space="0" w:color="auto"/>
                        <w:right w:val="none" w:sz="0" w:space="0" w:color="auto"/>
                      </w:divBdr>
                      <w:divsChild>
                        <w:div w:id="167253648">
                          <w:marLeft w:val="0"/>
                          <w:marRight w:val="0"/>
                          <w:marTop w:val="0"/>
                          <w:marBottom w:val="0"/>
                          <w:divBdr>
                            <w:top w:val="none" w:sz="0" w:space="0" w:color="auto"/>
                            <w:left w:val="none" w:sz="0" w:space="0" w:color="auto"/>
                            <w:bottom w:val="none" w:sz="0" w:space="0" w:color="auto"/>
                            <w:right w:val="none" w:sz="0" w:space="0" w:color="auto"/>
                          </w:divBdr>
                        </w:div>
                        <w:div w:id="590552363">
                          <w:marLeft w:val="0"/>
                          <w:marRight w:val="0"/>
                          <w:marTop w:val="0"/>
                          <w:marBottom w:val="0"/>
                          <w:divBdr>
                            <w:top w:val="none" w:sz="0" w:space="0" w:color="auto"/>
                            <w:left w:val="none" w:sz="0" w:space="0" w:color="auto"/>
                            <w:bottom w:val="none" w:sz="0" w:space="0" w:color="auto"/>
                            <w:right w:val="none" w:sz="0" w:space="0" w:color="auto"/>
                          </w:divBdr>
                        </w:div>
                        <w:div w:id="221449424">
                          <w:marLeft w:val="0"/>
                          <w:marRight w:val="0"/>
                          <w:marTop w:val="0"/>
                          <w:marBottom w:val="0"/>
                          <w:divBdr>
                            <w:top w:val="none" w:sz="0" w:space="0" w:color="auto"/>
                            <w:left w:val="none" w:sz="0" w:space="0" w:color="auto"/>
                            <w:bottom w:val="none" w:sz="0" w:space="0" w:color="auto"/>
                            <w:right w:val="none" w:sz="0" w:space="0" w:color="auto"/>
                          </w:divBdr>
                          <w:divsChild>
                            <w:div w:id="309865258">
                              <w:marLeft w:val="0"/>
                              <w:marRight w:val="0"/>
                              <w:marTop w:val="0"/>
                              <w:marBottom w:val="0"/>
                              <w:divBdr>
                                <w:top w:val="none" w:sz="0" w:space="0" w:color="auto"/>
                                <w:left w:val="none" w:sz="0" w:space="0" w:color="auto"/>
                                <w:bottom w:val="none" w:sz="0" w:space="0" w:color="auto"/>
                                <w:right w:val="none" w:sz="0" w:space="0" w:color="auto"/>
                              </w:divBdr>
                            </w:div>
                          </w:divsChild>
                        </w:div>
                        <w:div w:id="1253930331">
                          <w:marLeft w:val="0"/>
                          <w:marRight w:val="0"/>
                          <w:marTop w:val="0"/>
                          <w:marBottom w:val="0"/>
                          <w:divBdr>
                            <w:top w:val="none" w:sz="0" w:space="0" w:color="auto"/>
                            <w:left w:val="none" w:sz="0" w:space="0" w:color="auto"/>
                            <w:bottom w:val="none" w:sz="0" w:space="0" w:color="auto"/>
                            <w:right w:val="none" w:sz="0" w:space="0" w:color="auto"/>
                          </w:divBdr>
                          <w:divsChild>
                            <w:div w:id="383722841">
                              <w:marLeft w:val="0"/>
                              <w:marRight w:val="0"/>
                              <w:marTop w:val="0"/>
                              <w:marBottom w:val="0"/>
                              <w:divBdr>
                                <w:top w:val="none" w:sz="0" w:space="0" w:color="auto"/>
                                <w:left w:val="none" w:sz="0" w:space="0" w:color="auto"/>
                                <w:bottom w:val="none" w:sz="0" w:space="0" w:color="auto"/>
                                <w:right w:val="none" w:sz="0" w:space="0" w:color="auto"/>
                              </w:divBdr>
                              <w:divsChild>
                                <w:div w:id="771828369">
                                  <w:marLeft w:val="0"/>
                                  <w:marRight w:val="0"/>
                                  <w:marTop w:val="0"/>
                                  <w:marBottom w:val="0"/>
                                  <w:divBdr>
                                    <w:top w:val="none" w:sz="0" w:space="0" w:color="auto"/>
                                    <w:left w:val="none" w:sz="0" w:space="0" w:color="auto"/>
                                    <w:bottom w:val="none" w:sz="0" w:space="0" w:color="auto"/>
                                    <w:right w:val="none" w:sz="0" w:space="0" w:color="auto"/>
                                  </w:divBdr>
                                  <w:divsChild>
                                    <w:div w:id="57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9410">
                              <w:marLeft w:val="0"/>
                              <w:marRight w:val="0"/>
                              <w:marTop w:val="0"/>
                              <w:marBottom w:val="0"/>
                              <w:divBdr>
                                <w:top w:val="none" w:sz="0" w:space="0" w:color="auto"/>
                                <w:left w:val="none" w:sz="0" w:space="0" w:color="auto"/>
                                <w:bottom w:val="none" w:sz="0" w:space="0" w:color="auto"/>
                                <w:right w:val="none" w:sz="0" w:space="0" w:color="auto"/>
                              </w:divBdr>
                              <w:divsChild>
                                <w:div w:id="1237595276">
                                  <w:marLeft w:val="0"/>
                                  <w:marRight w:val="0"/>
                                  <w:marTop w:val="0"/>
                                  <w:marBottom w:val="0"/>
                                  <w:divBdr>
                                    <w:top w:val="none" w:sz="0" w:space="0" w:color="auto"/>
                                    <w:left w:val="none" w:sz="0" w:space="0" w:color="auto"/>
                                    <w:bottom w:val="none" w:sz="0" w:space="0" w:color="auto"/>
                                    <w:right w:val="none" w:sz="0" w:space="0" w:color="auto"/>
                                  </w:divBdr>
                                </w:div>
                                <w:div w:id="1683360277">
                                  <w:marLeft w:val="0"/>
                                  <w:marRight w:val="0"/>
                                  <w:marTop w:val="0"/>
                                  <w:marBottom w:val="0"/>
                                  <w:divBdr>
                                    <w:top w:val="none" w:sz="0" w:space="0" w:color="auto"/>
                                    <w:left w:val="none" w:sz="0" w:space="0" w:color="auto"/>
                                    <w:bottom w:val="none" w:sz="0" w:space="0" w:color="auto"/>
                                    <w:right w:val="none" w:sz="0" w:space="0" w:color="auto"/>
                                  </w:divBdr>
                                </w:div>
                              </w:divsChild>
                            </w:div>
                            <w:div w:id="1104152273">
                              <w:marLeft w:val="0"/>
                              <w:marRight w:val="0"/>
                              <w:marTop w:val="0"/>
                              <w:marBottom w:val="0"/>
                              <w:divBdr>
                                <w:top w:val="none" w:sz="0" w:space="0" w:color="auto"/>
                                <w:left w:val="none" w:sz="0" w:space="0" w:color="auto"/>
                                <w:bottom w:val="none" w:sz="0" w:space="0" w:color="auto"/>
                                <w:right w:val="none" w:sz="0" w:space="0" w:color="auto"/>
                              </w:divBdr>
                              <w:divsChild>
                                <w:div w:id="1598709571">
                                  <w:marLeft w:val="0"/>
                                  <w:marRight w:val="0"/>
                                  <w:marTop w:val="0"/>
                                  <w:marBottom w:val="0"/>
                                  <w:divBdr>
                                    <w:top w:val="none" w:sz="0" w:space="0" w:color="auto"/>
                                    <w:left w:val="none" w:sz="0" w:space="0" w:color="auto"/>
                                    <w:bottom w:val="none" w:sz="0" w:space="0" w:color="auto"/>
                                    <w:right w:val="none" w:sz="0" w:space="0" w:color="auto"/>
                                  </w:divBdr>
                                  <w:divsChild>
                                    <w:div w:id="1244297059">
                                      <w:marLeft w:val="0"/>
                                      <w:marRight w:val="0"/>
                                      <w:marTop w:val="0"/>
                                      <w:marBottom w:val="0"/>
                                      <w:divBdr>
                                        <w:top w:val="none" w:sz="0" w:space="0" w:color="auto"/>
                                        <w:left w:val="none" w:sz="0" w:space="0" w:color="auto"/>
                                        <w:bottom w:val="none" w:sz="0" w:space="0" w:color="auto"/>
                                        <w:right w:val="none" w:sz="0" w:space="0" w:color="auto"/>
                                      </w:divBdr>
                                    </w:div>
                                    <w:div w:id="776173032">
                                      <w:marLeft w:val="0"/>
                                      <w:marRight w:val="0"/>
                                      <w:marTop w:val="0"/>
                                      <w:marBottom w:val="0"/>
                                      <w:divBdr>
                                        <w:top w:val="none" w:sz="0" w:space="0" w:color="auto"/>
                                        <w:left w:val="none" w:sz="0" w:space="0" w:color="auto"/>
                                        <w:bottom w:val="none" w:sz="0" w:space="0" w:color="auto"/>
                                        <w:right w:val="none" w:sz="0" w:space="0" w:color="auto"/>
                                      </w:divBdr>
                                    </w:div>
                                  </w:divsChild>
                                </w:div>
                                <w:div w:id="1111894037">
                                  <w:marLeft w:val="0"/>
                                  <w:marRight w:val="0"/>
                                  <w:marTop w:val="0"/>
                                  <w:marBottom w:val="0"/>
                                  <w:divBdr>
                                    <w:top w:val="none" w:sz="0" w:space="0" w:color="auto"/>
                                    <w:left w:val="none" w:sz="0" w:space="0" w:color="auto"/>
                                    <w:bottom w:val="none" w:sz="0" w:space="0" w:color="auto"/>
                                    <w:right w:val="none" w:sz="0" w:space="0" w:color="auto"/>
                                  </w:divBdr>
                                </w:div>
                              </w:divsChild>
                            </w:div>
                            <w:div w:id="1700735841">
                              <w:marLeft w:val="0"/>
                              <w:marRight w:val="0"/>
                              <w:marTop w:val="0"/>
                              <w:marBottom w:val="0"/>
                              <w:divBdr>
                                <w:top w:val="none" w:sz="0" w:space="0" w:color="auto"/>
                                <w:left w:val="none" w:sz="0" w:space="0" w:color="auto"/>
                                <w:bottom w:val="none" w:sz="0" w:space="0" w:color="auto"/>
                                <w:right w:val="none" w:sz="0" w:space="0" w:color="auto"/>
                              </w:divBdr>
                              <w:divsChild>
                                <w:div w:id="1455951061">
                                  <w:marLeft w:val="0"/>
                                  <w:marRight w:val="0"/>
                                  <w:marTop w:val="0"/>
                                  <w:marBottom w:val="0"/>
                                  <w:divBdr>
                                    <w:top w:val="none" w:sz="0" w:space="0" w:color="auto"/>
                                    <w:left w:val="none" w:sz="0" w:space="0" w:color="auto"/>
                                    <w:bottom w:val="none" w:sz="0" w:space="0" w:color="auto"/>
                                    <w:right w:val="none" w:sz="0" w:space="0" w:color="auto"/>
                                  </w:divBdr>
                                  <w:divsChild>
                                    <w:div w:id="261962161">
                                      <w:marLeft w:val="0"/>
                                      <w:marRight w:val="0"/>
                                      <w:marTop w:val="0"/>
                                      <w:marBottom w:val="0"/>
                                      <w:divBdr>
                                        <w:top w:val="none" w:sz="0" w:space="0" w:color="auto"/>
                                        <w:left w:val="none" w:sz="0" w:space="0" w:color="auto"/>
                                        <w:bottom w:val="none" w:sz="0" w:space="0" w:color="auto"/>
                                        <w:right w:val="none" w:sz="0" w:space="0" w:color="auto"/>
                                      </w:divBdr>
                                    </w:div>
                                  </w:divsChild>
                                </w:div>
                                <w:div w:id="16309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7417">
                      <w:marLeft w:val="0"/>
                      <w:marRight w:val="0"/>
                      <w:marTop w:val="0"/>
                      <w:marBottom w:val="0"/>
                      <w:divBdr>
                        <w:top w:val="none" w:sz="0" w:space="0" w:color="auto"/>
                        <w:left w:val="none" w:sz="0" w:space="0" w:color="auto"/>
                        <w:bottom w:val="none" w:sz="0" w:space="0" w:color="auto"/>
                        <w:right w:val="none" w:sz="0" w:space="0" w:color="auto"/>
                      </w:divBdr>
                      <w:divsChild>
                        <w:div w:id="1272588442">
                          <w:marLeft w:val="0"/>
                          <w:marRight w:val="0"/>
                          <w:marTop w:val="0"/>
                          <w:marBottom w:val="0"/>
                          <w:divBdr>
                            <w:top w:val="none" w:sz="0" w:space="0" w:color="auto"/>
                            <w:left w:val="none" w:sz="0" w:space="0" w:color="auto"/>
                            <w:bottom w:val="none" w:sz="0" w:space="0" w:color="auto"/>
                            <w:right w:val="none" w:sz="0" w:space="0" w:color="auto"/>
                          </w:divBdr>
                          <w:divsChild>
                            <w:div w:id="444038081">
                              <w:marLeft w:val="0"/>
                              <w:marRight w:val="0"/>
                              <w:marTop w:val="0"/>
                              <w:marBottom w:val="0"/>
                              <w:divBdr>
                                <w:top w:val="none" w:sz="0" w:space="0" w:color="auto"/>
                                <w:left w:val="none" w:sz="0" w:space="0" w:color="auto"/>
                                <w:bottom w:val="none" w:sz="0" w:space="0" w:color="auto"/>
                                <w:right w:val="none" w:sz="0" w:space="0" w:color="auto"/>
                              </w:divBdr>
                              <w:divsChild>
                                <w:div w:id="62486780">
                                  <w:marLeft w:val="0"/>
                                  <w:marRight w:val="0"/>
                                  <w:marTop w:val="0"/>
                                  <w:marBottom w:val="0"/>
                                  <w:divBdr>
                                    <w:top w:val="none" w:sz="0" w:space="0" w:color="auto"/>
                                    <w:left w:val="none" w:sz="0" w:space="0" w:color="auto"/>
                                    <w:bottom w:val="none" w:sz="0" w:space="0" w:color="auto"/>
                                    <w:right w:val="none" w:sz="0" w:space="0" w:color="auto"/>
                                  </w:divBdr>
                                  <w:divsChild>
                                    <w:div w:id="490875046">
                                      <w:marLeft w:val="0"/>
                                      <w:marRight w:val="0"/>
                                      <w:marTop w:val="0"/>
                                      <w:marBottom w:val="0"/>
                                      <w:divBdr>
                                        <w:top w:val="none" w:sz="0" w:space="0" w:color="auto"/>
                                        <w:left w:val="none" w:sz="0" w:space="0" w:color="auto"/>
                                        <w:bottom w:val="none" w:sz="0" w:space="0" w:color="auto"/>
                                        <w:right w:val="none" w:sz="0" w:space="0" w:color="auto"/>
                                      </w:divBdr>
                                    </w:div>
                                    <w:div w:id="24451565">
                                      <w:marLeft w:val="0"/>
                                      <w:marRight w:val="0"/>
                                      <w:marTop w:val="0"/>
                                      <w:marBottom w:val="0"/>
                                      <w:divBdr>
                                        <w:top w:val="none" w:sz="0" w:space="0" w:color="auto"/>
                                        <w:left w:val="none" w:sz="0" w:space="0" w:color="auto"/>
                                        <w:bottom w:val="none" w:sz="0" w:space="0" w:color="auto"/>
                                        <w:right w:val="none" w:sz="0" w:space="0" w:color="auto"/>
                                      </w:divBdr>
                                    </w:div>
                                    <w:div w:id="6690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ad.es.doubleclick.net/click;h=v8/3abd/0/0/%2a/f;44306;0-0;0;41421029;28009-980/28;0/0/0;;~aopt=2/1/2b/0;~sscs=%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eal.es"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deal.es/granada/20110128/local/pulianas/refugio-primera-propuesta-teatral-20110128124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1105</Characters>
  <Application>Microsoft Office Word</Application>
  <DocSecurity>0</DocSecurity>
  <Lines>9</Lines>
  <Paragraphs>2</Paragraphs>
  <ScaleCrop>false</ScaleCrop>
  <Company>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2011-03-01T12:19:00Z</dcterms:created>
  <dcterms:modified xsi:type="dcterms:W3CDTF">2011-03-01T12:22:00Z</dcterms:modified>
</cp:coreProperties>
</file>