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F" w:rsidRPr="0034361F" w:rsidRDefault="0034361F" w:rsidP="003436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436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4361F">
        <w:rPr>
          <w:rFonts w:ascii="Arial" w:eastAsia="Times New Roman" w:hAnsi="Arial" w:cs="Arial"/>
          <w:sz w:val="16"/>
          <w:szCs w:val="16"/>
          <w:lang w:eastAsia="es-ES"/>
        </w:rPr>
        <w:t>http://noticierodiario.com.ar/la-rous-teatro-premio-nacional-de-artes-escenicas-para-la-infancia-2011/</w:t>
      </w: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4361F" w:rsidRPr="0034361F" w:rsidRDefault="0034361F" w:rsidP="0034361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4361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34361F" w:rsidRDefault="0034361F" w:rsidP="003436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ooltip="Noticiero Diario" w:history="1">
        <w:r w:rsidRPr="0034361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s-ES"/>
          </w:rPr>
          <w:t xml:space="preserve">Noticiero Diario Portal Argentino de Noticias Internacionales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Octubre 13</w:t>
      </w:r>
      <w:r w:rsidRPr="003436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2011 </w:t>
      </w:r>
    </w:p>
    <w:p w:rsidR="0034361F" w:rsidRDefault="0034361F" w:rsidP="003436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34361F" w:rsidRPr="0034361F" w:rsidRDefault="0034361F" w:rsidP="003436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34361F" w:rsidRDefault="0034361F" w:rsidP="003436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3436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La </w:t>
      </w:r>
      <w:proofErr w:type="spellStart"/>
      <w:r w:rsidRPr="003436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Rous</w:t>
      </w:r>
      <w:proofErr w:type="spellEnd"/>
      <w:r w:rsidRPr="003436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Teatro, Premio Nacional de Artes Escénicas para la Infancia 2011</w:t>
      </w:r>
    </w:p>
    <w:p w:rsidR="0034361F" w:rsidRPr="0034361F" w:rsidRDefault="0034361F" w:rsidP="003436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34361F" w:rsidRPr="0034361F" w:rsidRDefault="0034361F" w:rsidP="0034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361F">
        <w:rPr>
          <w:rFonts w:ascii="Times New Roman" w:eastAsia="Times New Roman" w:hAnsi="Times New Roman" w:cs="Times New Roman"/>
          <w:sz w:val="24"/>
          <w:szCs w:val="24"/>
          <w:lang w:eastAsia="es-ES"/>
        </w:rPr>
        <w:t>El jurado del premio, presidido por el director general del Instituto Nacional de las Artes Escénicas y de la Música (INAEM), Félix Palomero, ha destacado también su capacidad de emocionar, "abordando temas tan difíciles para la infancia como la muerte o la guerra, tal y como queda reflejado" en sus espectáculos "La casa del abuelo" y "El refugio".</w:t>
      </w:r>
    </w:p>
    <w:p w:rsidR="0034361F" w:rsidRPr="0034361F" w:rsidRDefault="0034361F" w:rsidP="0034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361F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compañía fue creada en 2008 en Granada por la directora y actriz Rosa Díaz Martínez-</w:t>
      </w:r>
      <w:proofErr w:type="spellStart"/>
      <w:r w:rsidRPr="0034361F">
        <w:rPr>
          <w:rFonts w:ascii="Times New Roman" w:eastAsia="Times New Roman" w:hAnsi="Times New Roman" w:cs="Times New Roman"/>
          <w:sz w:val="24"/>
          <w:szCs w:val="24"/>
          <w:lang w:eastAsia="es-ES"/>
        </w:rPr>
        <w:t>Falero</w:t>
      </w:r>
      <w:proofErr w:type="spellEnd"/>
      <w:r w:rsidRPr="0034361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4361F" w:rsidRPr="0034361F" w:rsidRDefault="0034361F" w:rsidP="0034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361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92227" w:rsidRDefault="0034361F" w:rsidP="0034361F">
      <w:pPr>
        <w:jc w:val="both"/>
      </w:pPr>
    </w:p>
    <w:sectPr w:rsidR="00892227" w:rsidSect="00343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1FC"/>
    <w:multiLevelType w:val="multilevel"/>
    <w:tmpl w:val="91F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96350"/>
    <w:multiLevelType w:val="multilevel"/>
    <w:tmpl w:val="7B6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517D2"/>
    <w:multiLevelType w:val="multilevel"/>
    <w:tmpl w:val="2110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17281"/>
    <w:multiLevelType w:val="multilevel"/>
    <w:tmpl w:val="1570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61C0B"/>
    <w:multiLevelType w:val="multilevel"/>
    <w:tmpl w:val="169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30E18"/>
    <w:multiLevelType w:val="multilevel"/>
    <w:tmpl w:val="C6E2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61F"/>
    <w:rsid w:val="00102C72"/>
    <w:rsid w:val="0034361F"/>
    <w:rsid w:val="00BD7A30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0"/>
  </w:style>
  <w:style w:type="paragraph" w:styleId="Ttulo1">
    <w:name w:val="heading 1"/>
    <w:basedOn w:val="Normal"/>
    <w:link w:val="Ttulo1Car"/>
    <w:uiPriority w:val="9"/>
    <w:qFormat/>
    <w:rsid w:val="00343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43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361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361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3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361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3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361F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361F"/>
    <w:rPr>
      <w:color w:val="0000FF"/>
      <w:u w:val="single"/>
    </w:rPr>
  </w:style>
  <w:style w:type="character" w:customStyle="1" w:styleId="postdate">
    <w:name w:val="postdate"/>
    <w:basedOn w:val="Fuentedeprrafopredeter"/>
    <w:rsid w:val="0034361F"/>
  </w:style>
  <w:style w:type="character" w:customStyle="1" w:styleId="postcategory">
    <w:name w:val="postcategory"/>
    <w:basedOn w:val="Fuentedeprrafopredeter"/>
    <w:rsid w:val="0034361F"/>
  </w:style>
  <w:style w:type="character" w:customStyle="1" w:styleId="postauthor">
    <w:name w:val="postauthor"/>
    <w:basedOn w:val="Fuentedeprrafopredeter"/>
    <w:rsid w:val="0034361F"/>
  </w:style>
  <w:style w:type="paragraph" w:styleId="NormalWeb">
    <w:name w:val="Normal (Web)"/>
    <w:basedOn w:val="Normal"/>
    <w:uiPriority w:val="99"/>
    <w:semiHidden/>
    <w:unhideWhenUsed/>
    <w:rsid w:val="0034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-notes">
    <w:name w:val="comment-notes"/>
    <w:basedOn w:val="Normal"/>
    <w:rsid w:val="0034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quired">
    <w:name w:val="required"/>
    <w:basedOn w:val="Fuentedeprrafopredeter"/>
    <w:rsid w:val="0034361F"/>
  </w:style>
  <w:style w:type="paragraph" w:customStyle="1" w:styleId="comment-form-author">
    <w:name w:val="comment-form-author"/>
    <w:basedOn w:val="Normal"/>
    <w:rsid w:val="0034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-form-email">
    <w:name w:val="comment-form-email"/>
    <w:basedOn w:val="Normal"/>
    <w:rsid w:val="0034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-form-url">
    <w:name w:val="comment-form-url"/>
    <w:basedOn w:val="Normal"/>
    <w:rsid w:val="0034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-form-comment">
    <w:name w:val="comment-form-comment"/>
    <w:basedOn w:val="Normal"/>
    <w:rsid w:val="0034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-allowed-tags">
    <w:name w:val="form-allowed-tags"/>
    <w:basedOn w:val="Normal"/>
    <w:rsid w:val="0034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343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9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1540312137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3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0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7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3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8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4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3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2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0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3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ticierodiari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702</Characters>
  <Application>Microsoft Office Word</Application>
  <DocSecurity>0</DocSecurity>
  <Lines>5</Lines>
  <Paragraphs>1</Paragraphs>
  <ScaleCrop>false</ScaleCrop>
  <Company> 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2011-11-28T09:52:00Z</dcterms:created>
  <dcterms:modified xsi:type="dcterms:W3CDTF">2011-11-28T09:55:00Z</dcterms:modified>
</cp:coreProperties>
</file>